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B0D" w:rsidRPr="00F16D83" w:rsidRDefault="00865B0D" w:rsidP="00865B0D">
      <w:pPr>
        <w:pStyle w:val="a3"/>
        <w:shd w:val="clear" w:color="auto" w:fill="FFFFFF"/>
        <w:jc w:val="center"/>
        <w:rPr>
          <w:color w:val="000000"/>
        </w:rPr>
      </w:pPr>
      <w:r w:rsidRPr="00F16D83">
        <w:rPr>
          <w:color w:val="000000"/>
        </w:rPr>
        <w:t xml:space="preserve">Аннотация  к рабочей программе по </w:t>
      </w:r>
      <w:r w:rsidR="00A74CF5">
        <w:rPr>
          <w:color w:val="000000"/>
        </w:rPr>
        <w:t>изобразительному искусству  5-8</w:t>
      </w:r>
      <w:r w:rsidRPr="00F16D83">
        <w:rPr>
          <w:color w:val="000000"/>
        </w:rPr>
        <w:t xml:space="preserve"> классы. </w:t>
      </w:r>
    </w:p>
    <w:p w:rsidR="00865B0D" w:rsidRDefault="00865B0D" w:rsidP="00F16D83">
      <w:pPr>
        <w:pStyle w:val="dash041e0431044b0447043d044b0439"/>
        <w:spacing w:line="276" w:lineRule="auto"/>
        <w:ind w:firstLine="700"/>
        <w:jc w:val="both"/>
        <w:rPr>
          <w:rStyle w:val="dash041e005f0431005f044b005f0447005f043d005f044b005f04391005f005fchar1char1"/>
          <w:b/>
          <w:bCs/>
        </w:rPr>
      </w:pPr>
      <w:r w:rsidRPr="007236C0">
        <w:rPr>
          <w:color w:val="000000"/>
        </w:rPr>
        <w:t xml:space="preserve">Рабочая программа по </w:t>
      </w:r>
      <w:r w:rsidR="00A74CF5">
        <w:rPr>
          <w:color w:val="000000"/>
        </w:rPr>
        <w:t xml:space="preserve"> </w:t>
      </w:r>
      <w:r>
        <w:rPr>
          <w:b/>
          <w:color w:val="000000"/>
        </w:rPr>
        <w:t xml:space="preserve"> </w:t>
      </w:r>
      <w:r w:rsidR="00A74CF5">
        <w:rPr>
          <w:color w:val="000000"/>
        </w:rPr>
        <w:t xml:space="preserve">изобразительному искусству  </w:t>
      </w:r>
      <w:r w:rsidRPr="007236C0">
        <w:rPr>
          <w:color w:val="000000"/>
        </w:rPr>
        <w:t xml:space="preserve">  для </w:t>
      </w:r>
      <w:r w:rsidR="00A74CF5">
        <w:rPr>
          <w:color w:val="000000"/>
        </w:rPr>
        <w:t>5-8</w:t>
      </w:r>
      <w:r>
        <w:rPr>
          <w:color w:val="000000"/>
        </w:rPr>
        <w:t xml:space="preserve"> классов </w:t>
      </w:r>
      <w:r w:rsidRPr="007236C0">
        <w:t xml:space="preserve"> реализует требования </w:t>
      </w:r>
      <w:r>
        <w:t xml:space="preserve"> Ф</w:t>
      </w:r>
      <w:r w:rsidRPr="007236C0">
        <w:t>ГОС</w:t>
      </w:r>
      <w:r>
        <w:t xml:space="preserve"> </w:t>
      </w:r>
      <w:r w:rsidRPr="00091817">
        <w:rPr>
          <w:color w:val="000000"/>
        </w:rPr>
        <w:t>основного общего образования</w:t>
      </w:r>
      <w:r w:rsidRPr="00091817">
        <w:t xml:space="preserve"> к  </w:t>
      </w:r>
      <w:r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091817">
        <w:rPr>
          <w:rStyle w:val="dash041e005f0431005f044b005f0447005f043d005f044b005f0439005f005fchar1char1"/>
        </w:rPr>
        <w:t>обучающимися</w:t>
      </w:r>
      <w:proofErr w:type="gramEnd"/>
      <w:r w:rsidRPr="00091817">
        <w:rPr>
          <w:rStyle w:val="dash041e005f0431005f044b005f0447005f043d005f044b005f0439005f005fchar1char1"/>
        </w:rPr>
        <w:t xml:space="preserve"> основной образовательной программы </w:t>
      </w:r>
      <w:r>
        <w:rPr>
          <w:rStyle w:val="dash041e005f0431005f044b005f0447005f043d005f044b005f0439005f005fchar1char1"/>
        </w:rPr>
        <w:t>основного</w:t>
      </w:r>
      <w:r w:rsidRPr="00091817">
        <w:rPr>
          <w:rStyle w:val="dash041e005f0431005f044b005f0447005f043d005f044b005f0439005f005fchar1char1"/>
        </w:rPr>
        <w:t xml:space="preserve"> общего образования: </w:t>
      </w:r>
      <w:r w:rsidRPr="00765518">
        <w:rPr>
          <w:rStyle w:val="dash041e005f0431005f044b005f0447005f043d005f044b005f0439005f005fchar1char1"/>
          <w:bCs/>
        </w:rPr>
        <w:t>личностным</w:t>
      </w:r>
      <w:r w:rsidRPr="00765518">
        <w:rPr>
          <w:rStyle w:val="dash041e005f0431005f044b005f0447005f043d005f044b005f0439005f005fchar1char1"/>
        </w:rPr>
        <w:t xml:space="preserve">, </w:t>
      </w:r>
      <w:proofErr w:type="spellStart"/>
      <w:r w:rsidRPr="00765518">
        <w:rPr>
          <w:rStyle w:val="dash041e005f0431005f044b005f0447005f043d005f044b005f04391005f005fchar1char1"/>
          <w:bCs/>
        </w:rPr>
        <w:t>метапредметным</w:t>
      </w:r>
      <w:proofErr w:type="spellEnd"/>
      <w:r w:rsidRPr="00765518">
        <w:rPr>
          <w:rStyle w:val="dash041e005f0431005f044b005f0447005f043d005f044b005f04391005f005fchar1char1"/>
        </w:rPr>
        <w:t xml:space="preserve">, </w:t>
      </w:r>
      <w:r w:rsidRPr="00765518">
        <w:rPr>
          <w:rStyle w:val="dash041e005f0431005f044b005f0447005f043d005f044b005f04391005f005fchar1char1"/>
          <w:bCs/>
        </w:rPr>
        <w:t>предметным.</w:t>
      </w:r>
      <w:r>
        <w:rPr>
          <w:rStyle w:val="dash041e005f0431005f044b005f0447005f043d005f044b005f04391005f005fchar1char1"/>
          <w:bCs/>
        </w:rPr>
        <w:t xml:space="preserve"> Данный учебный предмет относится к</w:t>
      </w:r>
      <w:r w:rsidRPr="006E1FF4">
        <w:t xml:space="preserve"> </w:t>
      </w:r>
      <w:r w:rsidRPr="007236C0">
        <w:t xml:space="preserve">образовательной области </w:t>
      </w:r>
      <w:r w:rsidRPr="00F16D83">
        <w:t>«</w:t>
      </w:r>
      <w:r w:rsidR="00A74CF5">
        <w:t>Изобразительное искусство</w:t>
      </w:r>
      <w:r w:rsidRPr="00F16D83">
        <w:t>»</w:t>
      </w:r>
      <w:r w:rsidRPr="00F16D83">
        <w:rPr>
          <w:rStyle w:val="dash041e0431044b0447043d044b0439char1"/>
        </w:rPr>
        <w:t>.</w:t>
      </w:r>
    </w:p>
    <w:p w:rsidR="00A74CF5" w:rsidRPr="00A74CF5" w:rsidRDefault="00A74CF5" w:rsidP="00A74CF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предметной области «Искусство» должно обеспечить:  </w:t>
      </w:r>
    </w:p>
    <w:p w:rsidR="00A74CF5" w:rsidRPr="00A74CF5" w:rsidRDefault="00A74CF5" w:rsidP="00A74CF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C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значения искусства и творчества в личной и культурной самоидентификации личности;</w:t>
      </w:r>
    </w:p>
    <w:p w:rsidR="00A74CF5" w:rsidRPr="00A74CF5" w:rsidRDefault="00A74CF5" w:rsidP="00A74CF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эстетического вкуса, художественного мышления обучающихся, способности воспринимать эстетику природных объектов, сопереживать им, </w:t>
      </w:r>
      <w:proofErr w:type="gramStart"/>
      <w:r w:rsidRPr="00A74CF5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чувственно-эмоционально</w:t>
      </w:r>
      <w:proofErr w:type="gramEnd"/>
      <w:r w:rsidRPr="00A74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гармоничность взаимоотношений человека с природой и выражать свое отношение художественными средствами;</w:t>
      </w:r>
    </w:p>
    <w:p w:rsidR="00A74CF5" w:rsidRPr="00A74CF5" w:rsidRDefault="00A74CF5" w:rsidP="00A74CF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C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индивидуальных творческих способностей обучающихся, формирование устойчивого интереса к творческой деятельности;</w:t>
      </w:r>
    </w:p>
    <w:p w:rsidR="00A74CF5" w:rsidRPr="00A74CF5" w:rsidRDefault="00A74CF5" w:rsidP="00A74CF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CF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интереса  и уважительного отношения к культурному наследию и ценностям народов России,  сокровищам мировой цивилизации, их сохранению и приумножению.</w:t>
      </w:r>
    </w:p>
    <w:p w:rsidR="00A74CF5" w:rsidRDefault="00A74CF5" w:rsidP="00F16D83">
      <w:pPr>
        <w:pStyle w:val="dash041e0431044b0447043d044b0439"/>
        <w:spacing w:line="276" w:lineRule="auto"/>
        <w:ind w:firstLine="700"/>
        <w:jc w:val="both"/>
        <w:rPr>
          <w:rStyle w:val="dash041e0431044b0447043d044b0439char1"/>
        </w:rPr>
      </w:pPr>
    </w:p>
    <w:p w:rsidR="00865B0D" w:rsidRPr="007236C0" w:rsidRDefault="00865B0D" w:rsidP="00F16D83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 w:rsidR="00A74CF5">
        <w:rPr>
          <w:color w:val="000000"/>
          <w:shd w:val="clear" w:color="auto" w:fill="FFFFFF"/>
        </w:rPr>
        <w:t>5-8</w:t>
      </w:r>
      <w:r w:rsidRPr="007236C0">
        <w:rPr>
          <w:color w:val="000000"/>
          <w:shd w:val="clear" w:color="auto" w:fill="FFFFFF"/>
        </w:rPr>
        <w:t xml:space="preserve"> классах на изучение </w:t>
      </w:r>
      <w:r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 w:rsidR="00A74CF5">
        <w:rPr>
          <w:color w:val="000000"/>
          <w:shd w:val="clear" w:color="auto" w:fill="FFFFFF"/>
        </w:rPr>
        <w:t>Изобразительное искусство</w:t>
      </w:r>
      <w:r w:rsidRPr="007236C0">
        <w:rPr>
          <w:color w:val="000000"/>
          <w:shd w:val="clear" w:color="auto" w:fill="FFFFFF"/>
        </w:rPr>
        <w:t xml:space="preserve">» отводится </w:t>
      </w:r>
      <w:r w:rsidR="00A74CF5">
        <w:rPr>
          <w:color w:val="000000"/>
          <w:shd w:val="clear" w:color="auto" w:fill="FFFFFF"/>
        </w:rPr>
        <w:t>34</w:t>
      </w:r>
      <w:r>
        <w:rPr>
          <w:color w:val="000000"/>
          <w:shd w:val="clear" w:color="auto" w:fill="FFFFFF"/>
        </w:rPr>
        <w:t xml:space="preserve"> час</w:t>
      </w:r>
      <w:r w:rsidR="00A74CF5">
        <w:rPr>
          <w:color w:val="000000"/>
          <w:shd w:val="clear" w:color="auto" w:fill="FFFFFF"/>
        </w:rPr>
        <w:t>а</w:t>
      </w:r>
      <w:r>
        <w:rPr>
          <w:color w:val="000000"/>
          <w:shd w:val="clear" w:color="auto" w:fill="FFFFFF"/>
        </w:rPr>
        <w:t>,  в неделю</w:t>
      </w:r>
      <w:r w:rsidR="00A74CF5">
        <w:rPr>
          <w:color w:val="000000"/>
          <w:shd w:val="clear" w:color="auto" w:fill="FFFFFF"/>
        </w:rPr>
        <w:t xml:space="preserve"> 1 час</w:t>
      </w:r>
      <w:r>
        <w:rPr>
          <w:color w:val="000000"/>
          <w:shd w:val="clear" w:color="auto" w:fill="FFFFFF"/>
        </w:rPr>
        <w:t xml:space="preserve"> </w:t>
      </w:r>
      <w:r w:rsidRPr="007236C0">
        <w:rPr>
          <w:color w:val="000000"/>
          <w:shd w:val="clear" w:color="auto" w:fill="FFFFFF"/>
        </w:rPr>
        <w:t>(</w:t>
      </w:r>
      <w:r w:rsidR="00A74CF5">
        <w:rPr>
          <w:color w:val="000000"/>
          <w:shd w:val="clear" w:color="auto" w:fill="FFFFFF"/>
        </w:rPr>
        <w:t>136</w:t>
      </w:r>
      <w:r>
        <w:rPr>
          <w:color w:val="000000"/>
          <w:shd w:val="clear" w:color="auto" w:fill="FFFFFF"/>
        </w:rPr>
        <w:t xml:space="preserve"> </w:t>
      </w:r>
      <w:r w:rsidRPr="007236C0">
        <w:rPr>
          <w:color w:val="000000"/>
          <w:shd w:val="clear" w:color="auto" w:fill="FFFFFF"/>
        </w:rPr>
        <w:t>часов в год).</w:t>
      </w:r>
    </w:p>
    <w:p w:rsidR="00865B0D" w:rsidRDefault="00865B0D" w:rsidP="00F16D83">
      <w:pPr>
        <w:pStyle w:val="dash041e0431044b0447043d044b0439"/>
        <w:spacing w:line="276" w:lineRule="auto"/>
        <w:ind w:firstLine="700"/>
        <w:jc w:val="both"/>
      </w:pPr>
    </w:p>
    <w:p w:rsidR="00865B0D" w:rsidRPr="00CB7254" w:rsidRDefault="00865B0D" w:rsidP="00CB7254">
      <w:pPr>
        <w:jc w:val="both"/>
        <w:rPr>
          <w:rFonts w:ascii="Times New Roman" w:hAnsi="Times New Roman" w:cs="Times New Roman"/>
          <w:sz w:val="24"/>
          <w:szCs w:val="24"/>
        </w:rPr>
      </w:pPr>
      <w:r w:rsidRPr="00CB7254">
        <w:rPr>
          <w:rFonts w:ascii="Times New Roman" w:hAnsi="Times New Roman" w:cs="Times New Roman"/>
          <w:sz w:val="24"/>
          <w:szCs w:val="24"/>
        </w:rPr>
        <w:t xml:space="preserve">Составители (составитель)  рабочей программы: </w:t>
      </w:r>
      <w:bookmarkStart w:id="0" w:name="_GoBack"/>
      <w:r w:rsidR="00CB7254" w:rsidRPr="00CB7254">
        <w:rPr>
          <w:rFonts w:ascii="Times New Roman" w:hAnsi="Times New Roman" w:cs="Times New Roman"/>
          <w:sz w:val="24"/>
          <w:szCs w:val="24"/>
        </w:rPr>
        <w:t xml:space="preserve">Артамонова Е.А., </w:t>
      </w:r>
      <w:r w:rsidR="008359C1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CB7254" w:rsidRPr="00CB72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изобразительного искусства</w:t>
      </w:r>
    </w:p>
    <w:bookmarkEnd w:id="0"/>
    <w:p w:rsidR="00456140" w:rsidRDefault="008359C1"/>
    <w:sectPr w:rsidR="00456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8082F"/>
    <w:multiLevelType w:val="hybridMultilevel"/>
    <w:tmpl w:val="5AFE2550"/>
    <w:lvl w:ilvl="0" w:tplc="0419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170"/>
    <w:rsid w:val="00746770"/>
    <w:rsid w:val="008359C1"/>
    <w:rsid w:val="00865B0D"/>
    <w:rsid w:val="00A74CF5"/>
    <w:rsid w:val="00C00170"/>
    <w:rsid w:val="00CB7254"/>
    <w:rsid w:val="00D123C8"/>
    <w:rsid w:val="00F1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5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865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865B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865B0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865B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865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5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865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865B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865B0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865B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865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school</cp:lastModifiedBy>
  <cp:revision>6</cp:revision>
  <dcterms:created xsi:type="dcterms:W3CDTF">2017-11-01T03:13:00Z</dcterms:created>
  <dcterms:modified xsi:type="dcterms:W3CDTF">2017-11-01T04:10:00Z</dcterms:modified>
</cp:coreProperties>
</file>